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ECD7" w14:textId="77777777" w:rsidR="001B367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6" w:line="240" w:lineRule="auto"/>
        <w:ind w:right="57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47D80AB3" wp14:editId="461F3D2F">
            <wp:simplePos x="0" y="0"/>
            <wp:positionH relativeFrom="column">
              <wp:posOffset>2481263</wp:posOffset>
            </wp:positionH>
            <wp:positionV relativeFrom="paragraph">
              <wp:posOffset>190500</wp:posOffset>
            </wp:positionV>
            <wp:extent cx="796849" cy="798195"/>
            <wp:effectExtent l="0" t="0" r="0" b="0"/>
            <wp:wrapSquare wrapText="bothSides" distT="19050" distB="19050" distL="19050" distR="1905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4361" r="4361"/>
                    <a:stretch>
                      <a:fillRect/>
                    </a:stretch>
                  </pic:blipFill>
                  <pic:spPr>
                    <a:xfrm>
                      <a:off x="0" y="0"/>
                      <a:ext cx="796849" cy="798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5F5436" w14:textId="62E86927" w:rsidR="00226008" w:rsidRDefault="002260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4" w:after="20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31958102" w14:textId="77777777" w:rsidR="00226008" w:rsidRPr="00226008" w:rsidRDefault="00226008" w:rsidP="002260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4"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22600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Leonardo 4 Children 2023: Talent Development Programme</w:t>
      </w:r>
    </w:p>
    <w:p w14:paraId="0916F129" w14:textId="5CD9FB96" w:rsidR="00226008" w:rsidRDefault="002260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4" w:after="20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Dear winner(s),</w:t>
      </w:r>
    </w:p>
    <w:p w14:paraId="06C04BA3" w14:textId="2326A15B" w:rsidR="001B367C" w:rsidRDefault="00000000" w:rsidP="004357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As your work is among </w:t>
      </w:r>
      <w:r w:rsidR="0043576D">
        <w:rPr>
          <w:rFonts w:ascii="Times New Roman" w:eastAsia="Times New Roman" w:hAnsi="Times New Roman" w:cs="Times New Roman"/>
          <w:color w:val="002060"/>
          <w:sz w:val="24"/>
          <w:szCs w:val="24"/>
        </w:rPr>
        <w:t>the winners of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the “Leonardo 4 Children 202</w:t>
      </w:r>
      <w:r w:rsidR="0043576D">
        <w:rPr>
          <w:rFonts w:ascii="Times New Roman" w:eastAsia="Times New Roman" w:hAnsi="Times New Roman" w:cs="Times New Roman"/>
          <w:color w:val="002060"/>
          <w:sz w:val="24"/>
          <w:szCs w:val="24"/>
        </w:rPr>
        <w:t>3</w:t>
      </w:r>
      <w:r w:rsidR="00226008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Awards</w:t>
      </w:r>
      <w:r w:rsidR="00226008">
        <w:rPr>
          <w:rFonts w:ascii="Times New Roman" w:eastAsia="Times New Roman" w:hAnsi="Times New Roman" w:cs="Times New Roman"/>
          <w:color w:val="00206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we are pleased to offer you access to </w:t>
      </w:r>
      <w:r w:rsidR="0043576D">
        <w:rPr>
          <w:rFonts w:ascii="Times New Roman" w:eastAsia="Times New Roman" w:hAnsi="Times New Roman" w:cs="Times New Roman"/>
          <w:color w:val="00206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Talent Development Program, to allow children and teenagers with high potential in Art &amp; Science to further develop their talent and skills. </w:t>
      </w:r>
    </w:p>
    <w:p w14:paraId="031F917C" w14:textId="77777777" w:rsidR="00A40EDE" w:rsidRDefault="00A40E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1A226515" w14:textId="287A9E81" w:rsidR="001B367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We offer </w:t>
      </w:r>
      <w:r w:rsidR="0043576D">
        <w:rPr>
          <w:rFonts w:ascii="Times New Roman" w:eastAsia="Times New Roman" w:hAnsi="Times New Roman" w:cs="Times New Roman"/>
          <w:color w:val="002060"/>
          <w:sz w:val="24"/>
          <w:szCs w:val="24"/>
        </w:rPr>
        <w:t>to the winners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a budget of </w:t>
      </w:r>
      <w:r w:rsidR="0043576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€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3</w:t>
      </w:r>
      <w:r w:rsidR="0043576D">
        <w:rPr>
          <w:rFonts w:ascii="Times New Roman" w:eastAsia="Times New Roman" w:hAnsi="Times New Roman" w:cs="Times New Roman"/>
          <w:color w:val="00206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0 </w:t>
      </w:r>
      <w:r w:rsidR="0043576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(winners 1-3) / € 200 (winners 4-10)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to be used for</w:t>
      </w:r>
      <w:r w:rsidR="00A40ED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one or more of the following activities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</w:p>
    <w:p w14:paraId="348CA3AD" w14:textId="77777777" w:rsidR="001B367C" w:rsidRDefault="001B36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6AA4923E" w14:textId="77777777" w:rsidR="001B367C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Training or workshops in art &amp; science, in presence or online;</w:t>
      </w:r>
    </w:p>
    <w:p w14:paraId="65D767F0" w14:textId="41A8FD6D" w:rsidR="001B367C" w:rsidRPr="0043576D" w:rsidRDefault="00000000" w:rsidP="0043576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43576D">
        <w:rPr>
          <w:rFonts w:ascii="Times New Roman" w:eastAsia="Times New Roman" w:hAnsi="Times New Roman" w:cs="Times New Roman"/>
          <w:color w:val="002060"/>
          <w:sz w:val="24"/>
          <w:szCs w:val="24"/>
        </w:rPr>
        <w:t>Visit to art or science location</w:t>
      </w:r>
      <w:r w:rsidR="0043576D" w:rsidRPr="0043576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and/or </w:t>
      </w:r>
      <w:r w:rsidR="0043576D">
        <w:rPr>
          <w:rFonts w:ascii="Times New Roman" w:eastAsia="Times New Roman" w:hAnsi="Times New Roman" w:cs="Times New Roman"/>
          <w:color w:val="002060"/>
          <w:sz w:val="24"/>
          <w:szCs w:val="24"/>
        </w:rPr>
        <w:t>m</w:t>
      </w:r>
      <w:r w:rsidRPr="0043576D">
        <w:rPr>
          <w:rFonts w:ascii="Times New Roman" w:eastAsia="Times New Roman" w:hAnsi="Times New Roman" w:cs="Times New Roman"/>
          <w:color w:val="002060"/>
          <w:sz w:val="24"/>
          <w:szCs w:val="24"/>
        </w:rPr>
        <w:t>eeting with experts in art &amp; science</w:t>
      </w:r>
      <w:r w:rsidR="0043576D" w:rsidRPr="0043576D">
        <w:rPr>
          <w:rFonts w:ascii="Times New Roman" w:eastAsia="Times New Roman" w:hAnsi="Times New Roman" w:cs="Times New Roman"/>
          <w:color w:val="002060"/>
          <w:sz w:val="24"/>
          <w:szCs w:val="24"/>
        </w:rPr>
        <w:t>;</w:t>
      </w:r>
    </w:p>
    <w:p w14:paraId="75CA483A" w14:textId="31CADA3E" w:rsidR="0043576D" w:rsidRPr="0043576D" w:rsidRDefault="0043576D" w:rsidP="0043576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Material for art &amp; science education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14:paraId="13BB3FC7" w14:textId="77777777" w:rsidR="001B367C" w:rsidRDefault="001B36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3997F0B0" w14:textId="1D7E9C94" w:rsidR="0043576D" w:rsidRPr="00A40EDE" w:rsidRDefault="00A40EDE" w:rsidP="00A40EDE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A40ED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This </w:t>
      </w:r>
      <w:r w:rsidR="004F4C9B" w:rsidRPr="00A40EDE">
        <w:rPr>
          <w:rFonts w:ascii="Times New Roman" w:eastAsia="Times New Roman" w:hAnsi="Times New Roman" w:cs="Times New Roman"/>
          <w:color w:val="002060"/>
          <w:sz w:val="24"/>
          <w:szCs w:val="24"/>
        </w:rPr>
        <w:t>form</w:t>
      </w:r>
      <w:r w:rsidR="00000000" w:rsidRPr="00A40ED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A40EDE">
        <w:rPr>
          <w:rFonts w:ascii="Times New Roman" w:eastAsia="Times New Roman" w:hAnsi="Times New Roman" w:cs="Times New Roman"/>
          <w:color w:val="002060"/>
          <w:sz w:val="24"/>
          <w:szCs w:val="24"/>
        </w:rPr>
        <w:t>should</w:t>
      </w:r>
      <w:r w:rsidR="00000000" w:rsidRPr="00A40ED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be completed</w:t>
      </w:r>
      <w:r w:rsidRPr="00A40EDE">
        <w:rPr>
          <w:rFonts w:ascii="Times New Roman" w:eastAsia="Times New Roman" w:hAnsi="Times New Roman" w:cs="Times New Roman"/>
          <w:color w:val="002060"/>
          <w:sz w:val="24"/>
          <w:szCs w:val="24"/>
        </w:rPr>
        <w:t>, signed</w:t>
      </w:r>
      <w:r w:rsidR="00000000" w:rsidRPr="00A40ED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and </w:t>
      </w:r>
      <w:r w:rsidRPr="00A40ED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sent</w:t>
      </w:r>
      <w:r w:rsidR="00000000" w:rsidRPr="00A40ED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to</w:t>
      </w:r>
      <w:r w:rsidR="00000000" w:rsidRPr="00A40ED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hyperlink r:id="rId8">
        <w:r w:rsidR="00000000" w:rsidRPr="00A40ED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leonardo@carano4children.org</w:t>
        </w:r>
      </w:hyperlink>
      <w:r w:rsidR="00000000" w:rsidRPr="00A40ED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000000" w:rsidRPr="00A40ED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by </w:t>
      </w:r>
      <w:r w:rsidR="0043576D" w:rsidRPr="00A40ED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30</w:t>
      </w:r>
      <w:r w:rsidR="00000000" w:rsidRPr="00A40ED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="0043576D" w:rsidRPr="00A40ED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September</w:t>
      </w:r>
      <w:r w:rsidR="00000000" w:rsidRPr="00A40ED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202</w:t>
      </w:r>
      <w:r w:rsidR="0043576D" w:rsidRPr="00A40ED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3</w:t>
      </w:r>
      <w:r w:rsidR="00000000" w:rsidRPr="00A40EDE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14:paraId="1BB70998" w14:textId="3746BB4F" w:rsidR="0043576D" w:rsidRPr="00A40EDE" w:rsidRDefault="0043576D" w:rsidP="00A40EDE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A40ED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The proposal is subject to approval of the Carano 4 Children foundation </w:t>
      </w:r>
      <w:r w:rsidRPr="00A40ED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within 30 days</w:t>
      </w:r>
      <w:r w:rsidRPr="00A40ED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from </w:t>
      </w:r>
      <w:r w:rsidR="00226008" w:rsidRPr="00A40EDE">
        <w:rPr>
          <w:rFonts w:ascii="Times New Roman" w:eastAsia="Times New Roman" w:hAnsi="Times New Roman" w:cs="Times New Roman"/>
          <w:color w:val="002060"/>
          <w:sz w:val="24"/>
          <w:szCs w:val="24"/>
        </w:rPr>
        <w:t>its</w:t>
      </w:r>
      <w:r w:rsidRPr="00A40ED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submission.</w:t>
      </w:r>
      <w:r w:rsidR="00000000" w:rsidRPr="00A40ED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</w:p>
    <w:p w14:paraId="6CCBE881" w14:textId="77777777" w:rsidR="00A40EDE" w:rsidRPr="00A40EDE" w:rsidRDefault="00000000" w:rsidP="00A40EDE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A40ED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The activity should be completed </w:t>
      </w:r>
      <w:r w:rsidRPr="00A40ED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by 30 June 202</w:t>
      </w:r>
      <w:r w:rsidR="0043576D" w:rsidRPr="00A40ED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4</w:t>
      </w:r>
      <w:r w:rsidR="00A40EDE" w:rsidRPr="00A40EDE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14:paraId="118A63C0" w14:textId="61AACD7B" w:rsidR="001B367C" w:rsidRPr="00A40EDE" w:rsidRDefault="00A40EDE" w:rsidP="00A40EDE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A40EDE">
        <w:rPr>
          <w:rFonts w:ascii="Times New Roman" w:eastAsia="Times New Roman" w:hAnsi="Times New Roman" w:cs="Times New Roman"/>
          <w:color w:val="002060"/>
          <w:sz w:val="24"/>
          <w:szCs w:val="24"/>
        </w:rPr>
        <w:t>T</w:t>
      </w:r>
      <w:r w:rsidR="0043576D" w:rsidRPr="00A40EDE">
        <w:rPr>
          <w:rFonts w:ascii="Times New Roman" w:eastAsia="Times New Roman" w:hAnsi="Times New Roman" w:cs="Times New Roman"/>
          <w:color w:val="002060"/>
          <w:sz w:val="24"/>
          <w:szCs w:val="24"/>
        </w:rPr>
        <w:t>he foundation</w:t>
      </w:r>
      <w:r w:rsidR="00000000" w:rsidRPr="00A40ED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will refund </w:t>
      </w:r>
      <w:r w:rsidR="0043576D" w:rsidRPr="00A40EDE">
        <w:rPr>
          <w:rFonts w:ascii="Times New Roman" w:eastAsia="Times New Roman" w:hAnsi="Times New Roman" w:cs="Times New Roman"/>
          <w:color w:val="002060"/>
          <w:sz w:val="24"/>
          <w:szCs w:val="24"/>
        </w:rPr>
        <w:t>the applicant</w:t>
      </w:r>
      <w:r w:rsidR="00000000" w:rsidRPr="00A40ED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on the basis of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a </w:t>
      </w:r>
      <w:r w:rsidRPr="00A40ED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summary report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of the activity and the learning of winners, including </w:t>
      </w:r>
      <w:r w:rsidRPr="00A40EDE">
        <w:rPr>
          <w:rFonts w:ascii="Times New Roman" w:eastAsia="Times New Roman" w:hAnsi="Times New Roman" w:cs="Times New Roman"/>
          <w:color w:val="002060"/>
          <w:sz w:val="24"/>
          <w:szCs w:val="24"/>
        </w:rPr>
        <w:t>media evidence of the activity performed (pictures/videos)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and </w:t>
      </w:r>
      <w:r w:rsidR="00000000" w:rsidRPr="00A40EDE">
        <w:rPr>
          <w:rFonts w:ascii="Times New Roman" w:eastAsia="Times New Roman" w:hAnsi="Times New Roman" w:cs="Times New Roman"/>
          <w:color w:val="002060"/>
          <w:sz w:val="24"/>
          <w:szCs w:val="24"/>
        </w:rPr>
        <w:t>invoices</w:t>
      </w:r>
      <w:r w:rsidR="0043576D" w:rsidRPr="00A40ED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of all the costs incurred, </w:t>
      </w:r>
      <w:r w:rsidR="00226008" w:rsidRPr="00A40ED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within 30 days</w:t>
      </w:r>
      <w:r w:rsidR="00226008" w:rsidRPr="00A40ED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from their submission</w:t>
      </w:r>
      <w:r w:rsidR="0043576D" w:rsidRPr="00A40EDE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14:paraId="052187E8" w14:textId="77777777" w:rsidR="001B367C" w:rsidRDefault="001B36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tbl>
      <w:tblPr>
        <w:tblStyle w:val="a"/>
        <w:tblW w:w="9078" w:type="dxa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65"/>
        <w:gridCol w:w="4513"/>
      </w:tblGrid>
      <w:tr w:rsidR="00226008" w14:paraId="243EBEC8" w14:textId="77777777" w:rsidTr="00226008">
        <w:tc>
          <w:tcPr>
            <w:tcW w:w="4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77873" w14:textId="64D54F27" w:rsidR="00226008" w:rsidRDefault="00226008" w:rsidP="00741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Category (Fables, Art &amp; Science)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4CED0" w14:textId="77777777" w:rsidR="00226008" w:rsidRDefault="00226008" w:rsidP="00741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26008" w14:paraId="144DE319" w14:textId="77777777" w:rsidTr="00226008">
        <w:tc>
          <w:tcPr>
            <w:tcW w:w="4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59DB7" w14:textId="49DACEDA" w:rsidR="00226008" w:rsidRDefault="00226008" w:rsidP="00226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Title of the winning work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030D3" w14:textId="77777777" w:rsidR="00226008" w:rsidRDefault="00226008" w:rsidP="00226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26008" w14:paraId="0794FC87" w14:textId="77777777" w:rsidTr="00226008">
        <w:tc>
          <w:tcPr>
            <w:tcW w:w="4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131DE" w14:textId="77777777" w:rsidR="00226008" w:rsidRDefault="00226008" w:rsidP="00226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First name, Last name of the applicant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2BCE1" w14:textId="77777777" w:rsidR="00226008" w:rsidRDefault="00226008" w:rsidP="00226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26008" w14:paraId="2C4A9362" w14:textId="77777777" w:rsidTr="00226008">
        <w:tc>
          <w:tcPr>
            <w:tcW w:w="4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87306" w14:textId="77777777" w:rsidR="00226008" w:rsidRDefault="00226008" w:rsidP="00226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Role of the applicant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19EEC" w14:textId="4410A390" w:rsidR="00226008" w:rsidRDefault="00226008" w:rsidP="00226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parent, teacher, other (pls specify)</w:t>
            </w:r>
          </w:p>
        </w:tc>
      </w:tr>
      <w:tr w:rsidR="00226008" w14:paraId="025B8BE6" w14:textId="77777777" w:rsidTr="00226008">
        <w:tc>
          <w:tcPr>
            <w:tcW w:w="4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4F3AA" w14:textId="77777777" w:rsidR="00226008" w:rsidRDefault="00226008" w:rsidP="00226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Email of the applicant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48B2A" w14:textId="77777777" w:rsidR="00226008" w:rsidRDefault="00226008" w:rsidP="00226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26008" w14:paraId="3D7CDD97" w14:textId="77777777" w:rsidTr="00226008">
        <w:tc>
          <w:tcPr>
            <w:tcW w:w="4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2AE88" w14:textId="77777777" w:rsidR="00226008" w:rsidRDefault="00226008" w:rsidP="00226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City, country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E3ED3" w14:textId="77777777" w:rsidR="00226008" w:rsidRDefault="00226008" w:rsidP="00226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26008" w14:paraId="6FCAEE52" w14:textId="77777777" w:rsidTr="00226008">
        <w:tc>
          <w:tcPr>
            <w:tcW w:w="4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DB63E" w14:textId="77777777" w:rsidR="00226008" w:rsidRDefault="00226008" w:rsidP="00226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First name, Last name of the winners who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will benefit from the Talent Development Programme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55C84" w14:textId="77777777" w:rsidR="00226008" w:rsidRDefault="00226008" w:rsidP="00226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26008" w14:paraId="23078032" w14:textId="77777777" w:rsidTr="00226008">
        <w:tc>
          <w:tcPr>
            <w:tcW w:w="4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EC62C" w14:textId="77777777" w:rsidR="00226008" w:rsidRDefault="00226008" w:rsidP="00226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Description of the proposed activity (material, training/workshop, visit to art &amp; science location, meeting with experts, other - please specify) </w:t>
            </w:r>
          </w:p>
          <w:p w14:paraId="6EB53650" w14:textId="77777777" w:rsidR="00226008" w:rsidRDefault="00226008" w:rsidP="00226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17AF9" w14:textId="3967FB3A" w:rsidR="00226008" w:rsidRDefault="00226008" w:rsidP="002260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between 5 and 20 lines</w:t>
            </w:r>
          </w:p>
        </w:tc>
      </w:tr>
      <w:tr w:rsidR="00226008" w14:paraId="0C9253B5" w14:textId="77777777" w:rsidTr="00226008">
        <w:tc>
          <w:tcPr>
            <w:tcW w:w="4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DBA8E" w14:textId="77777777" w:rsidR="00226008" w:rsidRDefault="00226008" w:rsidP="00226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Description of the expected benefit of the activity for the winners in terms of talent development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AC2DB" w14:textId="77777777" w:rsidR="00226008" w:rsidRDefault="00226008" w:rsidP="00226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  <w:tr w:rsidR="00226008" w14:paraId="34A8BD36" w14:textId="77777777" w:rsidTr="00741D7C">
        <w:tc>
          <w:tcPr>
            <w:tcW w:w="4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BC389" w14:textId="77777777" w:rsidR="00226008" w:rsidRDefault="00226008" w:rsidP="00741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Date and location of the proposed activity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(if online, pls specify)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952C2" w14:textId="77777777" w:rsidR="00226008" w:rsidRDefault="00226008" w:rsidP="00741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26008" w14:paraId="72F1D7FB" w14:textId="77777777" w:rsidTr="00226008">
        <w:tc>
          <w:tcPr>
            <w:tcW w:w="4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1FBE0" w14:textId="77777777" w:rsidR="00226008" w:rsidRDefault="00226008" w:rsidP="00226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Is the activity related to both Art &amp; Science ?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1ADCB" w14:textId="7C10F085" w:rsidR="00226008" w:rsidRDefault="00226008" w:rsidP="00226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 xml:space="preserve">Yes </w:t>
            </w:r>
          </w:p>
          <w:p w14:paraId="24051B37" w14:textId="77777777" w:rsidR="00226008" w:rsidRDefault="00226008" w:rsidP="00226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No</w:t>
            </w:r>
          </w:p>
        </w:tc>
      </w:tr>
      <w:tr w:rsidR="00226008" w14:paraId="020A942D" w14:textId="77777777" w:rsidTr="00226008">
        <w:tc>
          <w:tcPr>
            <w:tcW w:w="4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7B191" w14:textId="77777777" w:rsidR="00226008" w:rsidRDefault="00226008" w:rsidP="00226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Is the activity related to Climate, Equality and/or Peace (please specify which one) ?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3EB68" w14:textId="77777777" w:rsidR="00226008" w:rsidRDefault="00226008" w:rsidP="00226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Yes - Climate</w:t>
            </w:r>
          </w:p>
          <w:p w14:paraId="1B4AC58E" w14:textId="77777777" w:rsidR="00226008" w:rsidRDefault="00226008" w:rsidP="00226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Yes - Equality</w:t>
            </w:r>
          </w:p>
          <w:p w14:paraId="1E89AB16" w14:textId="77777777" w:rsidR="00226008" w:rsidRDefault="00226008" w:rsidP="00226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Yes - Peace</w:t>
            </w:r>
          </w:p>
          <w:p w14:paraId="22751DF2" w14:textId="77777777" w:rsidR="00226008" w:rsidRDefault="00226008" w:rsidP="00226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No</w:t>
            </w:r>
          </w:p>
        </w:tc>
      </w:tr>
      <w:tr w:rsidR="00226008" w14:paraId="2D0EE8DB" w14:textId="77777777" w:rsidTr="00226008">
        <w:tc>
          <w:tcPr>
            <w:tcW w:w="4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FEE0C" w14:textId="406640F2" w:rsidR="00226008" w:rsidRDefault="00226008" w:rsidP="00226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Estimated cost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(max € 300 for winners 1-3, € 200 for winners 4-10)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C3D78" w14:textId="77777777" w:rsidR="00226008" w:rsidRDefault="00226008" w:rsidP="00226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26008" w14:paraId="1645B508" w14:textId="77777777" w:rsidTr="00226008">
        <w:tc>
          <w:tcPr>
            <w:tcW w:w="4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193AC" w14:textId="0B65186A" w:rsidR="00226008" w:rsidRDefault="00226008" w:rsidP="00226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Bank coordinates for the reimbursement of the costs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F5B3E" w14:textId="77777777" w:rsidR="00226008" w:rsidRPr="00226008" w:rsidRDefault="00226008" w:rsidP="00226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26008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</w:rPr>
              <w:t>Name</w:t>
            </w:r>
          </w:p>
          <w:p w14:paraId="42A97F60" w14:textId="77777777" w:rsidR="00226008" w:rsidRPr="00226008" w:rsidRDefault="00226008" w:rsidP="00226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26008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</w:rPr>
              <w:t>Address</w:t>
            </w:r>
          </w:p>
          <w:p w14:paraId="595B151C" w14:textId="4C7C0EEA" w:rsidR="00226008" w:rsidRPr="00226008" w:rsidRDefault="00226008" w:rsidP="00226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26008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</w:rPr>
              <w:t>Bank account IBAN</w:t>
            </w:r>
          </w:p>
        </w:tc>
      </w:tr>
      <w:tr w:rsidR="00226008" w14:paraId="21E1B160" w14:textId="77777777" w:rsidTr="00226008">
        <w:tc>
          <w:tcPr>
            <w:tcW w:w="4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7DF3E" w14:textId="6C360FC7" w:rsidR="00226008" w:rsidRDefault="00226008" w:rsidP="00226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Authorisation of the legal representatives of the winners to publish the pictures/videos related to the activity on website and social media of Carano 4 Children foundation ?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22A70" w14:textId="77777777" w:rsidR="00226008" w:rsidRPr="0043576D" w:rsidRDefault="00226008" w:rsidP="00226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3576D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</w:rPr>
              <w:t>Yes</w:t>
            </w:r>
          </w:p>
          <w:p w14:paraId="390C2484" w14:textId="328CF663" w:rsidR="00226008" w:rsidRDefault="00226008" w:rsidP="00226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43576D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</w:rPr>
              <w:t>No</w:t>
            </w:r>
          </w:p>
        </w:tc>
      </w:tr>
    </w:tbl>
    <w:p w14:paraId="6A5E660C" w14:textId="77777777" w:rsidR="001B367C" w:rsidRDefault="001B36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427DC0B6" w14:textId="77777777" w:rsidR="001B367C" w:rsidRDefault="001B36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6D56E499" w14:textId="77777777" w:rsidR="001B367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Date and location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ab/>
        <w:t>Signature of the applicant</w:t>
      </w:r>
    </w:p>
    <w:p w14:paraId="398CC3A9" w14:textId="77777777" w:rsidR="001B367C" w:rsidRDefault="001B36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683AEA75" w14:textId="77777777" w:rsidR="001B367C" w:rsidRDefault="001B36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76DD4A33" w14:textId="77777777" w:rsidR="001B367C" w:rsidRDefault="001B367C" w:rsidP="002260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70C0"/>
          <w:sz w:val="19"/>
          <w:szCs w:val="19"/>
        </w:rPr>
      </w:pPr>
    </w:p>
    <w:sectPr w:rsidR="001B367C" w:rsidSect="00226008">
      <w:headerReference w:type="default" r:id="rId9"/>
      <w:footerReference w:type="default" r:id="rId10"/>
      <w:pgSz w:w="11900" w:h="16820"/>
      <w:pgMar w:top="1329" w:right="1378" w:bottom="1418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792AB" w14:textId="77777777" w:rsidR="00FF1476" w:rsidRDefault="00FF1476" w:rsidP="00226008">
      <w:pPr>
        <w:spacing w:line="240" w:lineRule="auto"/>
      </w:pPr>
      <w:r>
        <w:separator/>
      </w:r>
    </w:p>
  </w:endnote>
  <w:endnote w:type="continuationSeparator" w:id="0">
    <w:p w14:paraId="1B5BAB8C" w14:textId="77777777" w:rsidR="00FF1476" w:rsidRDefault="00FF1476" w:rsidP="002260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A560" w14:textId="77777777" w:rsidR="00226008" w:rsidRDefault="00226008" w:rsidP="00226008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imes New Roman" w:hAnsi="Times New Roman" w:cs="Times New Roman"/>
        <w:color w:val="0070C0"/>
        <w:sz w:val="19"/>
        <w:szCs w:val="19"/>
      </w:rPr>
    </w:pPr>
    <w:r>
      <w:rPr>
        <w:rFonts w:ascii="Times New Roman" w:eastAsia="Times New Roman" w:hAnsi="Times New Roman" w:cs="Times New Roman"/>
        <w:color w:val="0070C0"/>
        <w:sz w:val="19"/>
        <w:szCs w:val="19"/>
      </w:rPr>
      <w:t xml:space="preserve">Carano 4 Children - </w:t>
    </w:r>
    <w:proofErr w:type="spellStart"/>
    <w:r>
      <w:rPr>
        <w:rFonts w:ascii="Times New Roman" w:eastAsia="Times New Roman" w:hAnsi="Times New Roman" w:cs="Times New Roman"/>
        <w:color w:val="0070C0"/>
        <w:sz w:val="19"/>
        <w:szCs w:val="19"/>
      </w:rPr>
      <w:t>Fondation</w:t>
    </w:r>
    <w:proofErr w:type="spellEnd"/>
    <w:r>
      <w:rPr>
        <w:rFonts w:ascii="Times New Roman" w:eastAsia="Times New Roman" w:hAnsi="Times New Roman" w:cs="Times New Roman"/>
        <w:color w:val="0070C0"/>
        <w:sz w:val="19"/>
        <w:szCs w:val="19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70C0"/>
        <w:sz w:val="19"/>
        <w:szCs w:val="19"/>
      </w:rPr>
      <w:t>privée</w:t>
    </w:r>
    <w:proofErr w:type="spellEnd"/>
  </w:p>
  <w:p w14:paraId="0D273788" w14:textId="77777777" w:rsidR="00226008" w:rsidRDefault="00226008" w:rsidP="00226008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imes New Roman" w:hAnsi="Times New Roman" w:cs="Times New Roman"/>
        <w:color w:val="0070C0"/>
        <w:sz w:val="19"/>
        <w:szCs w:val="19"/>
      </w:rPr>
    </w:pPr>
    <w:r>
      <w:rPr>
        <w:rFonts w:ascii="Times New Roman" w:eastAsia="Times New Roman" w:hAnsi="Times New Roman" w:cs="Times New Roman"/>
        <w:color w:val="0070C0"/>
        <w:sz w:val="19"/>
        <w:szCs w:val="19"/>
      </w:rPr>
      <w:t xml:space="preserve">Rue </w:t>
    </w:r>
    <w:proofErr w:type="spellStart"/>
    <w:r>
      <w:rPr>
        <w:rFonts w:ascii="Times New Roman" w:eastAsia="Times New Roman" w:hAnsi="Times New Roman" w:cs="Times New Roman"/>
        <w:color w:val="0070C0"/>
        <w:sz w:val="19"/>
        <w:szCs w:val="19"/>
      </w:rPr>
      <w:t>Belliard</w:t>
    </w:r>
    <w:proofErr w:type="spellEnd"/>
    <w:r>
      <w:rPr>
        <w:rFonts w:ascii="Times New Roman" w:eastAsia="Times New Roman" w:hAnsi="Times New Roman" w:cs="Times New Roman"/>
        <w:color w:val="0070C0"/>
        <w:sz w:val="19"/>
        <w:szCs w:val="19"/>
      </w:rPr>
      <w:t xml:space="preserve"> 202 - 1040 Brussels, Belgium</w:t>
    </w:r>
  </w:p>
  <w:p w14:paraId="348A2636" w14:textId="77777777" w:rsidR="00226008" w:rsidRDefault="00226008" w:rsidP="00226008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imes New Roman" w:hAnsi="Times New Roman" w:cs="Times New Roman"/>
        <w:color w:val="0070C0"/>
        <w:sz w:val="19"/>
        <w:szCs w:val="19"/>
      </w:rPr>
    </w:pPr>
    <w:r>
      <w:rPr>
        <w:rFonts w:ascii="Times New Roman" w:eastAsia="Times New Roman" w:hAnsi="Times New Roman" w:cs="Times New Roman"/>
        <w:color w:val="0070C0"/>
        <w:sz w:val="19"/>
        <w:szCs w:val="19"/>
        <w:u w:val="single"/>
      </w:rPr>
      <w:t>www.carano4children.org</w:t>
    </w:r>
  </w:p>
  <w:p w14:paraId="2AF6E98C" w14:textId="258A22BD" w:rsidR="00226008" w:rsidRPr="00226008" w:rsidRDefault="00226008" w:rsidP="00226008">
    <w:pPr>
      <w:widowControl w:val="0"/>
      <w:pBdr>
        <w:top w:val="nil"/>
        <w:left w:val="nil"/>
        <w:bottom w:val="nil"/>
        <w:right w:val="nil"/>
        <w:between w:val="nil"/>
      </w:pBdr>
      <w:spacing w:before="10" w:line="240" w:lineRule="auto"/>
      <w:ind w:left="2"/>
      <w:jc w:val="center"/>
      <w:rPr>
        <w:rFonts w:ascii="Times New Roman" w:eastAsia="Times New Roman" w:hAnsi="Times New Roman" w:cs="Times New Roman"/>
        <w:color w:val="0070C0"/>
        <w:sz w:val="19"/>
        <w:szCs w:val="19"/>
      </w:rPr>
    </w:pPr>
    <w:r>
      <w:rPr>
        <w:rFonts w:ascii="Times New Roman" w:eastAsia="Times New Roman" w:hAnsi="Times New Roman" w:cs="Times New Roman"/>
        <w:color w:val="0070C0"/>
        <w:sz w:val="19"/>
        <w:szCs w:val="19"/>
      </w:rPr>
      <w:t xml:space="preserve">Email: </w:t>
    </w:r>
    <w:r>
      <w:rPr>
        <w:rFonts w:ascii="Times New Roman" w:eastAsia="Times New Roman" w:hAnsi="Times New Roman" w:cs="Times New Roman"/>
        <w:color w:val="0070C0"/>
        <w:sz w:val="19"/>
        <w:szCs w:val="19"/>
        <w:u w:val="single"/>
      </w:rPr>
      <w:t>info@carano4children.org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44C52" w14:textId="77777777" w:rsidR="00FF1476" w:rsidRDefault="00FF1476" w:rsidP="00226008">
      <w:pPr>
        <w:spacing w:line="240" w:lineRule="auto"/>
      </w:pPr>
      <w:r>
        <w:separator/>
      </w:r>
    </w:p>
  </w:footnote>
  <w:footnote w:type="continuationSeparator" w:id="0">
    <w:p w14:paraId="3C534799" w14:textId="77777777" w:rsidR="00FF1476" w:rsidRDefault="00FF1476" w:rsidP="002260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D574" w14:textId="77777777" w:rsidR="00226008" w:rsidRDefault="00226008" w:rsidP="00226008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imes New Roman" w:hAnsi="Times New Roman" w:cs="Times New Roman"/>
        <w:b/>
        <w:color w:val="0070C0"/>
        <w:sz w:val="19"/>
        <w:szCs w:val="19"/>
      </w:rPr>
    </w:pPr>
  </w:p>
  <w:p w14:paraId="4DB05FBA" w14:textId="7DE75877" w:rsidR="00226008" w:rsidRDefault="00226008" w:rsidP="00226008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imes New Roman" w:hAnsi="Times New Roman" w:cs="Times New Roman"/>
        <w:b/>
        <w:color w:val="0070C0"/>
        <w:sz w:val="19"/>
        <w:szCs w:val="19"/>
      </w:rPr>
    </w:pPr>
    <w:r>
      <w:rPr>
        <w:rFonts w:ascii="Times New Roman" w:eastAsia="Times New Roman" w:hAnsi="Times New Roman" w:cs="Times New Roman"/>
        <w:b/>
        <w:color w:val="0070C0"/>
        <w:sz w:val="19"/>
        <w:szCs w:val="19"/>
      </w:rPr>
      <w:t>« Carano 4 Children » Foundation</w:t>
    </w:r>
  </w:p>
  <w:p w14:paraId="02554D7F" w14:textId="77777777" w:rsidR="00226008" w:rsidRDefault="00226008" w:rsidP="00226008">
    <w:pPr>
      <w:widowControl w:val="0"/>
      <w:pBdr>
        <w:top w:val="nil"/>
        <w:left w:val="nil"/>
        <w:bottom w:val="nil"/>
        <w:right w:val="nil"/>
        <w:between w:val="nil"/>
      </w:pBdr>
      <w:spacing w:before="54" w:line="240" w:lineRule="auto"/>
      <w:jc w:val="center"/>
      <w:rPr>
        <w:rFonts w:ascii="Times New Roman" w:eastAsia="Times New Roman" w:hAnsi="Times New Roman" w:cs="Times New Roman"/>
        <w:b/>
        <w:color w:val="0070C0"/>
        <w:sz w:val="19"/>
        <w:szCs w:val="19"/>
      </w:rPr>
    </w:pPr>
    <w:r>
      <w:rPr>
        <w:noProof/>
      </w:rPr>
      <w:drawing>
        <wp:anchor distT="19050" distB="19050" distL="19050" distR="19050" simplePos="0" relativeHeight="251659264" behindDoc="0" locked="0" layoutInCell="1" hidden="0" allowOverlap="1" wp14:anchorId="6E67CF63" wp14:editId="1F8BF6E3">
          <wp:simplePos x="0" y="0"/>
          <wp:positionH relativeFrom="column">
            <wp:posOffset>2547147</wp:posOffset>
          </wp:positionH>
          <wp:positionV relativeFrom="paragraph">
            <wp:posOffset>85725</wp:posOffset>
          </wp:positionV>
          <wp:extent cx="678180" cy="678180"/>
          <wp:effectExtent l="0" t="0" r="0" b="0"/>
          <wp:wrapSquare wrapText="bothSides" distT="19050" distB="19050" distL="19050" distR="19050"/>
          <wp:docPr id="1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8180" cy="678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8ABC55" w14:textId="77777777" w:rsidR="00226008" w:rsidRDefault="00226008" w:rsidP="00226008">
    <w:pPr>
      <w:widowControl w:val="0"/>
      <w:pBdr>
        <w:top w:val="nil"/>
        <w:left w:val="nil"/>
        <w:bottom w:val="nil"/>
        <w:right w:val="nil"/>
        <w:between w:val="nil"/>
      </w:pBdr>
      <w:spacing w:before="39" w:line="240" w:lineRule="auto"/>
      <w:rPr>
        <w:rFonts w:ascii="Times New Roman" w:eastAsia="Times New Roman" w:hAnsi="Times New Roman" w:cs="Times New Roman"/>
        <w:color w:val="002060"/>
        <w:sz w:val="24"/>
        <w:szCs w:val="24"/>
      </w:rPr>
    </w:pPr>
  </w:p>
  <w:p w14:paraId="337E3357" w14:textId="77777777" w:rsidR="00226008" w:rsidRDefault="00226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34C39"/>
    <w:multiLevelType w:val="hybridMultilevel"/>
    <w:tmpl w:val="FC04A9C2"/>
    <w:lvl w:ilvl="0" w:tplc="08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66686868"/>
    <w:multiLevelType w:val="hybridMultilevel"/>
    <w:tmpl w:val="4928E01A"/>
    <w:lvl w:ilvl="0" w:tplc="720E03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662BAF"/>
    <w:multiLevelType w:val="multilevel"/>
    <w:tmpl w:val="114E3B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83109468">
    <w:abstractNumId w:val="2"/>
  </w:num>
  <w:num w:numId="2" w16cid:durableId="1596934744">
    <w:abstractNumId w:val="0"/>
  </w:num>
  <w:num w:numId="3" w16cid:durableId="732895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67C"/>
    <w:rsid w:val="001B367C"/>
    <w:rsid w:val="00226008"/>
    <w:rsid w:val="0043576D"/>
    <w:rsid w:val="004F4C9B"/>
    <w:rsid w:val="00A40EDE"/>
    <w:rsid w:val="00BC6BFF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BC0FC"/>
  <w15:docId w15:val="{14F9B81C-F522-4E6D-A12D-C448C21A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600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08"/>
  </w:style>
  <w:style w:type="paragraph" w:styleId="Footer">
    <w:name w:val="footer"/>
    <w:basedOn w:val="Normal"/>
    <w:link w:val="FooterChar"/>
    <w:uiPriority w:val="99"/>
    <w:unhideWhenUsed/>
    <w:rsid w:val="0022600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08"/>
  </w:style>
  <w:style w:type="paragraph" w:styleId="ListParagraph">
    <w:name w:val="List Paragraph"/>
    <w:basedOn w:val="Normal"/>
    <w:uiPriority w:val="34"/>
    <w:qFormat/>
    <w:rsid w:val="00A40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ardo@carano4childre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carano</dc:creator>
  <cp:lastModifiedBy>Alessandro Carano</cp:lastModifiedBy>
  <cp:revision>4</cp:revision>
  <dcterms:created xsi:type="dcterms:W3CDTF">2022-11-29T08:07:00Z</dcterms:created>
  <dcterms:modified xsi:type="dcterms:W3CDTF">2022-11-29T08:30:00Z</dcterms:modified>
</cp:coreProperties>
</file>